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7D2" w:rsidRPr="00553FA3" w:rsidRDefault="003C1905">
      <w:pPr>
        <w:pStyle w:val="a3"/>
        <w:spacing w:before="65"/>
        <w:ind w:left="1677" w:right="2183"/>
        <w:jc w:val="center"/>
        <w:rPr>
          <w:color w:val="000000" w:themeColor="text1"/>
        </w:rPr>
      </w:pPr>
      <w:r>
        <w:t>Аннотация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 w:rsidRPr="00553FA3">
        <w:rPr>
          <w:color w:val="000000" w:themeColor="text1"/>
        </w:rPr>
        <w:t>по</w:t>
      </w:r>
      <w:r w:rsidRPr="00553FA3">
        <w:rPr>
          <w:color w:val="000000" w:themeColor="text1"/>
          <w:spacing w:val="-1"/>
        </w:rPr>
        <w:t xml:space="preserve"> </w:t>
      </w:r>
      <w:r w:rsidR="00AD167B">
        <w:rPr>
          <w:color w:val="000000" w:themeColor="text1"/>
        </w:rPr>
        <w:t>изобразительному искусству</w:t>
      </w:r>
      <w:r w:rsidRPr="00553FA3">
        <w:rPr>
          <w:color w:val="000000" w:themeColor="text1"/>
        </w:rPr>
        <w:t>,</w:t>
      </w:r>
      <w:r w:rsidRPr="00553FA3">
        <w:rPr>
          <w:color w:val="000000" w:themeColor="text1"/>
          <w:spacing w:val="1"/>
        </w:rPr>
        <w:t xml:space="preserve"> </w:t>
      </w:r>
      <w:r w:rsidR="00553FA3" w:rsidRPr="00553FA3">
        <w:rPr>
          <w:color w:val="000000" w:themeColor="text1"/>
        </w:rPr>
        <w:t>3</w:t>
      </w:r>
      <w:r w:rsidRPr="00553FA3">
        <w:rPr>
          <w:color w:val="000000" w:themeColor="text1"/>
          <w:spacing w:val="-1"/>
        </w:rPr>
        <w:t xml:space="preserve"> </w:t>
      </w:r>
      <w:r w:rsidRPr="00553FA3">
        <w:rPr>
          <w:color w:val="000000" w:themeColor="text1"/>
        </w:rPr>
        <w:t>класс</w:t>
      </w:r>
    </w:p>
    <w:p w:rsidR="007E17D2" w:rsidRPr="00553FA3" w:rsidRDefault="007E17D2">
      <w:pPr>
        <w:rPr>
          <w:b/>
          <w:color w:val="000000" w:themeColor="text1"/>
          <w:sz w:val="27"/>
        </w:rPr>
      </w:pPr>
    </w:p>
    <w:p w:rsidR="007E17D2" w:rsidRPr="00553FA3" w:rsidRDefault="003C1905">
      <w:pPr>
        <w:pStyle w:val="a3"/>
        <w:ind w:left="1676" w:right="2183"/>
        <w:jc w:val="center"/>
        <w:rPr>
          <w:color w:val="000000" w:themeColor="text1"/>
        </w:rPr>
      </w:pPr>
      <w:r w:rsidRPr="00553FA3">
        <w:rPr>
          <w:color w:val="000000" w:themeColor="text1"/>
        </w:rPr>
        <w:t>(в</w:t>
      </w:r>
      <w:r w:rsidRPr="00553FA3">
        <w:rPr>
          <w:color w:val="000000" w:themeColor="text1"/>
          <w:spacing w:val="-4"/>
        </w:rPr>
        <w:t xml:space="preserve"> </w:t>
      </w:r>
      <w:r w:rsidRPr="00553FA3">
        <w:rPr>
          <w:color w:val="000000" w:themeColor="text1"/>
        </w:rPr>
        <w:t>соответствии</w:t>
      </w:r>
      <w:r w:rsidRPr="00553FA3">
        <w:rPr>
          <w:color w:val="000000" w:themeColor="text1"/>
          <w:spacing w:val="-1"/>
        </w:rPr>
        <w:t xml:space="preserve"> </w:t>
      </w:r>
      <w:r w:rsidRPr="00553FA3">
        <w:rPr>
          <w:color w:val="000000" w:themeColor="text1"/>
        </w:rPr>
        <w:t>с</w:t>
      </w:r>
      <w:r w:rsidRPr="00553FA3">
        <w:rPr>
          <w:color w:val="000000" w:themeColor="text1"/>
          <w:spacing w:val="-1"/>
        </w:rPr>
        <w:t xml:space="preserve"> </w:t>
      </w:r>
      <w:r w:rsidRPr="00553FA3">
        <w:rPr>
          <w:color w:val="000000" w:themeColor="text1"/>
        </w:rPr>
        <w:t>ФГОС</w:t>
      </w:r>
      <w:r w:rsidRPr="00553FA3">
        <w:rPr>
          <w:color w:val="000000" w:themeColor="text1"/>
          <w:spacing w:val="-2"/>
        </w:rPr>
        <w:t xml:space="preserve"> </w:t>
      </w:r>
      <w:r w:rsidRPr="00553FA3">
        <w:rPr>
          <w:color w:val="000000" w:themeColor="text1"/>
        </w:rPr>
        <w:t>НОО)</w:t>
      </w:r>
    </w:p>
    <w:p w:rsidR="007E17D2" w:rsidRPr="00553FA3" w:rsidRDefault="007E17D2">
      <w:pPr>
        <w:spacing w:before="6"/>
        <w:rPr>
          <w:b/>
          <w:color w:val="000000" w:themeColor="text1"/>
          <w:sz w:val="20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5"/>
        <w:gridCol w:w="7686"/>
      </w:tblGrid>
      <w:tr w:rsidR="007E17D2" w:rsidRPr="00553FA3" w:rsidTr="00C03E36">
        <w:trPr>
          <w:trHeight w:val="275"/>
        </w:trPr>
        <w:tc>
          <w:tcPr>
            <w:tcW w:w="2575" w:type="dxa"/>
          </w:tcPr>
          <w:p w:rsidR="007E17D2" w:rsidRPr="00553FA3" w:rsidRDefault="003C1905">
            <w:pPr>
              <w:pStyle w:val="TableParagraph"/>
              <w:spacing w:line="256" w:lineRule="exact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Предмет</w:t>
            </w:r>
          </w:p>
        </w:tc>
        <w:tc>
          <w:tcPr>
            <w:tcW w:w="7686" w:type="dxa"/>
          </w:tcPr>
          <w:p w:rsidR="007E17D2" w:rsidRPr="00553FA3" w:rsidRDefault="00AD167B">
            <w:pPr>
              <w:pStyle w:val="TableParagraph"/>
              <w:spacing w:line="256" w:lineRule="exact"/>
              <w:ind w:left="11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Изобразительное искусство</w:t>
            </w:r>
          </w:p>
        </w:tc>
      </w:tr>
      <w:tr w:rsidR="007E17D2" w:rsidRPr="00553FA3" w:rsidTr="00C03E36">
        <w:trPr>
          <w:trHeight w:val="275"/>
        </w:trPr>
        <w:tc>
          <w:tcPr>
            <w:tcW w:w="2575" w:type="dxa"/>
          </w:tcPr>
          <w:p w:rsidR="007E17D2" w:rsidRPr="00553FA3" w:rsidRDefault="003C1905">
            <w:pPr>
              <w:pStyle w:val="TableParagraph"/>
              <w:spacing w:line="256" w:lineRule="exact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Класс</w:t>
            </w:r>
          </w:p>
        </w:tc>
        <w:tc>
          <w:tcPr>
            <w:tcW w:w="7686" w:type="dxa"/>
          </w:tcPr>
          <w:p w:rsidR="007E17D2" w:rsidRPr="00553FA3" w:rsidRDefault="00553FA3">
            <w:pPr>
              <w:pStyle w:val="TableParagraph"/>
              <w:spacing w:line="256" w:lineRule="exact"/>
              <w:ind w:left="110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3</w:t>
            </w:r>
            <w:r w:rsidR="003C1905"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="003C1905" w:rsidRPr="00553FA3">
              <w:rPr>
                <w:color w:val="000000" w:themeColor="text1"/>
                <w:sz w:val="24"/>
              </w:rPr>
              <w:t>класс</w:t>
            </w:r>
          </w:p>
        </w:tc>
      </w:tr>
      <w:tr w:rsidR="007E17D2" w:rsidRPr="00553FA3" w:rsidTr="00C03E36">
        <w:trPr>
          <w:trHeight w:val="275"/>
        </w:trPr>
        <w:tc>
          <w:tcPr>
            <w:tcW w:w="2575" w:type="dxa"/>
          </w:tcPr>
          <w:p w:rsidR="007E17D2" w:rsidRPr="00553FA3" w:rsidRDefault="003C1905">
            <w:pPr>
              <w:pStyle w:val="TableParagraph"/>
              <w:spacing w:line="256" w:lineRule="exact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Уровень</w:t>
            </w:r>
            <w:r w:rsidRPr="00553FA3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освоения</w:t>
            </w:r>
          </w:p>
        </w:tc>
        <w:tc>
          <w:tcPr>
            <w:tcW w:w="7686" w:type="dxa"/>
          </w:tcPr>
          <w:p w:rsidR="007E17D2" w:rsidRPr="00553FA3" w:rsidRDefault="003C1905">
            <w:pPr>
              <w:pStyle w:val="TableParagraph"/>
              <w:spacing w:line="256" w:lineRule="exact"/>
              <w:ind w:left="110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Базовый</w:t>
            </w:r>
          </w:p>
        </w:tc>
      </w:tr>
      <w:tr w:rsidR="007E17D2" w:rsidRPr="00553FA3" w:rsidTr="00C03E36">
        <w:trPr>
          <w:trHeight w:val="10470"/>
        </w:trPr>
        <w:tc>
          <w:tcPr>
            <w:tcW w:w="2575" w:type="dxa"/>
          </w:tcPr>
          <w:p w:rsidR="0060618D" w:rsidRPr="00553FA3" w:rsidRDefault="0060618D" w:rsidP="0060618D">
            <w:pPr>
              <w:pStyle w:val="TableParagraph"/>
              <w:spacing w:line="268" w:lineRule="exact"/>
              <w:ind w:left="0"/>
              <w:rPr>
                <w:color w:val="000000" w:themeColor="text1"/>
                <w:spacing w:val="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Нормативная база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</w:p>
          <w:p w:rsidR="0060618D" w:rsidRPr="00553FA3" w:rsidRDefault="0060618D" w:rsidP="0060618D">
            <w:pPr>
              <w:pStyle w:val="TableParagraph"/>
              <w:spacing w:line="268" w:lineRule="exact"/>
              <w:ind w:left="0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На</w:t>
            </w:r>
            <w:r w:rsidRPr="00553FA3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МО</w:t>
            </w:r>
            <w:r w:rsidRPr="00553FA3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рассмотрены</w:t>
            </w:r>
          </w:p>
          <w:p w:rsidR="0060618D" w:rsidRPr="00553FA3" w:rsidRDefault="0060618D" w:rsidP="0060618D">
            <w:pPr>
              <w:pStyle w:val="TableParagraph"/>
              <w:ind w:right="145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29.08.2023(протокол №1),</w:t>
            </w:r>
            <w:r w:rsidRPr="00553FA3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согласованы с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заместителем директора</w:t>
            </w:r>
            <w:r w:rsidRPr="00553FA3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01.09.2023, утверждены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приказом директора от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01.09.2023 №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291/ОД</w:t>
            </w:r>
          </w:p>
        </w:tc>
        <w:tc>
          <w:tcPr>
            <w:tcW w:w="7686" w:type="dxa"/>
          </w:tcPr>
          <w:p w:rsidR="007E17D2" w:rsidRPr="00553FA3" w:rsidRDefault="003C1905">
            <w:pPr>
              <w:pStyle w:val="TableParagraph"/>
              <w:ind w:left="141" w:right="94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Рабочая программа по русскому языку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составлена на основании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следующих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нормативно</w:t>
            </w:r>
            <w:r w:rsidR="00C03E36">
              <w:rPr>
                <w:color w:val="000000" w:themeColor="text1"/>
                <w:spacing w:val="-4"/>
                <w:sz w:val="24"/>
              </w:rPr>
              <w:t>-</w:t>
            </w:r>
            <w:r w:rsidRPr="00553FA3">
              <w:rPr>
                <w:color w:val="000000" w:themeColor="text1"/>
                <w:sz w:val="24"/>
              </w:rPr>
              <w:t>правовых документов:</w:t>
            </w:r>
          </w:p>
          <w:p w:rsidR="007E17D2" w:rsidRPr="00553FA3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1" w:line="278" w:lineRule="auto"/>
              <w:ind w:right="4" w:firstLine="0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Федеральный закон «Об образовании в Российской Федерации» от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29.12.2012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№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273-ФЗ.</w:t>
            </w:r>
          </w:p>
          <w:p w:rsidR="007E17D2" w:rsidRPr="00553FA3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2" w:line="276" w:lineRule="auto"/>
              <w:ind w:firstLine="0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Приказ Министерства просвещения РФ от 31 мая 2021 г. № 286 «Об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утверждении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федерального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государственного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образовательного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стандарта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начального общего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образования».</w:t>
            </w:r>
          </w:p>
          <w:p w:rsidR="007E17D2" w:rsidRPr="00553FA3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-15" w:firstLine="0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Приказ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Министерства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просвещения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Российской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Федерации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от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18.07.2022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№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569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«О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внесении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изменений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в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федеральный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государственный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образовательный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стандарт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начального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общего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образования,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утвержденный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приказом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Министерства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просвещения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Российской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Федерации</w:t>
            </w:r>
            <w:r w:rsidRPr="00553FA3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от 31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мая 2021 г.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№</w:t>
            </w:r>
            <w:r w:rsidRPr="00553FA3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286».</w:t>
            </w:r>
          </w:p>
          <w:p w:rsidR="007E17D2" w:rsidRPr="00553FA3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7" w:line="276" w:lineRule="auto"/>
              <w:ind w:firstLine="0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Приказ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Министерства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просвещения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Российской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Федерации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от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18.05.2023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№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372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«Об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утверждении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федеральной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образовательной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программы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начального общего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образования».</w:t>
            </w:r>
          </w:p>
          <w:p w:rsidR="007E17D2" w:rsidRPr="00553FA3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-15" w:firstLine="0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Приказ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Минпросвещения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России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от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21.09.2022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№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858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«Об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утверждении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федерального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перечня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учебников,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допущенных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к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использованию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реализации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имеющих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государственную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аккредитацию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образовательных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программ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начального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общего,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основного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общего,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среднего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общего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образования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организациями,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осуществляющими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образовательную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деятельность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установления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предельного</w:t>
            </w:r>
            <w:r w:rsidRPr="00553FA3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срока</w:t>
            </w:r>
            <w:r w:rsidRPr="00553FA3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использования</w:t>
            </w:r>
            <w:r w:rsidRPr="00553FA3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исключенных</w:t>
            </w:r>
            <w:r w:rsidRPr="00553FA3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учебников».</w:t>
            </w:r>
          </w:p>
          <w:p w:rsidR="007E17D2" w:rsidRPr="00553FA3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7" w:line="259" w:lineRule="auto"/>
              <w:ind w:right="-15" w:firstLine="0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ООП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НОО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муниципального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автономного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общеобразовательного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60618D" w:rsidRPr="00553FA3">
              <w:rPr>
                <w:color w:val="000000" w:themeColor="text1"/>
                <w:sz w:val="24"/>
              </w:rPr>
              <w:t>учреждения Горьковской</w:t>
            </w:r>
            <w:r w:rsidRPr="00553FA3">
              <w:rPr>
                <w:color w:val="000000" w:themeColor="text1"/>
                <w:sz w:val="24"/>
              </w:rPr>
              <w:t xml:space="preserve"> средней общеобразовательной школы Тюменского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муниципального района.</w:t>
            </w:r>
          </w:p>
          <w:p w:rsidR="007E17D2" w:rsidRPr="00553FA3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9" w:line="259" w:lineRule="auto"/>
              <w:ind w:right="-15" w:firstLine="0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Учебный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план</w:t>
            </w:r>
            <w:r w:rsidR="00C03E3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МАОУ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60618D" w:rsidRPr="00553FA3">
              <w:rPr>
                <w:color w:val="000000" w:themeColor="text1"/>
                <w:sz w:val="24"/>
              </w:rPr>
              <w:t>Горьковской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СОШ</w:t>
            </w:r>
            <w:r w:rsidR="0034139C" w:rsidRPr="00553FA3">
              <w:rPr>
                <w:color w:val="000000" w:themeColor="text1"/>
                <w:sz w:val="24"/>
              </w:rPr>
              <w:t xml:space="preserve"> Тюменского муниципального района НОО, ООО, СОО 1-11 классы на 2023 – 2024 учебный год</w:t>
            </w:r>
            <w:r w:rsidRPr="00553FA3">
              <w:rPr>
                <w:color w:val="000000" w:themeColor="text1"/>
                <w:sz w:val="24"/>
              </w:rPr>
              <w:t>,</w:t>
            </w:r>
            <w:r w:rsidR="0034139C" w:rsidRPr="00553FA3">
              <w:rPr>
                <w:color w:val="000000" w:themeColor="text1"/>
                <w:sz w:val="24"/>
              </w:rPr>
              <w:t xml:space="preserve"> согласованный Управляющим советом МАОУ Горьковской СОШ от 18.2023 г. протокол № 13 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34139C" w:rsidRPr="00553FA3">
              <w:rPr>
                <w:color w:val="000000" w:themeColor="text1"/>
                <w:spacing w:val="1"/>
                <w:sz w:val="24"/>
              </w:rPr>
              <w:t xml:space="preserve">утверждённый 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34139C" w:rsidRPr="00553FA3">
              <w:rPr>
                <w:color w:val="000000" w:themeColor="text1"/>
                <w:sz w:val="24"/>
              </w:rPr>
              <w:t xml:space="preserve">директором МАОУ Горьковской СОШ </w:t>
            </w:r>
            <w:r w:rsidRPr="00553FA3">
              <w:rPr>
                <w:color w:val="000000" w:themeColor="text1"/>
                <w:sz w:val="24"/>
              </w:rPr>
              <w:t xml:space="preserve"> </w:t>
            </w:r>
            <w:r w:rsidR="003203B3" w:rsidRPr="00553FA3">
              <w:rPr>
                <w:color w:val="000000" w:themeColor="text1"/>
                <w:sz w:val="24"/>
              </w:rPr>
              <w:t xml:space="preserve">22.08.2023г. приказ </w:t>
            </w:r>
            <w:r w:rsidRPr="00553FA3">
              <w:rPr>
                <w:color w:val="000000" w:themeColor="text1"/>
                <w:sz w:val="24"/>
              </w:rPr>
              <w:t>№</w:t>
            </w:r>
            <w:r w:rsidRPr="00553FA3">
              <w:rPr>
                <w:color w:val="000000" w:themeColor="text1"/>
                <w:spacing w:val="-2"/>
                <w:sz w:val="24"/>
              </w:rPr>
              <w:t xml:space="preserve"> </w:t>
            </w:r>
            <w:r w:rsidR="0034139C" w:rsidRPr="00553FA3">
              <w:rPr>
                <w:color w:val="000000" w:themeColor="text1"/>
                <w:sz w:val="24"/>
              </w:rPr>
              <w:t>224</w:t>
            </w:r>
            <w:r w:rsidRPr="00553FA3">
              <w:rPr>
                <w:color w:val="000000" w:themeColor="text1"/>
                <w:sz w:val="24"/>
              </w:rPr>
              <w:t>/ОД.</w:t>
            </w:r>
          </w:p>
          <w:p w:rsidR="007E17D2" w:rsidRPr="00553FA3" w:rsidRDefault="003C1905" w:rsidP="0034139C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5" w:line="256" w:lineRule="auto"/>
              <w:ind w:firstLine="0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Положение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рабочей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программе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утвержденное</w:t>
            </w:r>
            <w:r w:rsidRPr="00553FA3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приказом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 xml:space="preserve">директора </w:t>
            </w:r>
            <w:r w:rsidR="0034139C" w:rsidRPr="00553FA3">
              <w:rPr>
                <w:color w:val="000000" w:themeColor="text1"/>
                <w:sz w:val="24"/>
              </w:rPr>
              <w:t>от 09</w:t>
            </w:r>
            <w:r w:rsidRPr="00553FA3">
              <w:rPr>
                <w:color w:val="000000" w:themeColor="text1"/>
                <w:sz w:val="24"/>
              </w:rPr>
              <w:t>.08.202</w:t>
            </w:r>
            <w:r w:rsidR="0034139C" w:rsidRPr="00553FA3">
              <w:rPr>
                <w:color w:val="000000" w:themeColor="text1"/>
                <w:sz w:val="24"/>
              </w:rPr>
              <w:t xml:space="preserve">2г. 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№</w:t>
            </w:r>
            <w:r w:rsidRPr="00553FA3">
              <w:rPr>
                <w:color w:val="000000" w:themeColor="text1"/>
                <w:spacing w:val="-2"/>
                <w:sz w:val="24"/>
              </w:rPr>
              <w:t xml:space="preserve"> </w:t>
            </w:r>
            <w:r w:rsidR="0034139C" w:rsidRPr="00553FA3">
              <w:rPr>
                <w:color w:val="000000" w:themeColor="text1"/>
                <w:sz w:val="24"/>
              </w:rPr>
              <w:t>224</w:t>
            </w:r>
            <w:r w:rsidRPr="00553FA3">
              <w:rPr>
                <w:color w:val="000000" w:themeColor="text1"/>
                <w:sz w:val="24"/>
              </w:rPr>
              <w:t>/ОД.</w:t>
            </w:r>
          </w:p>
        </w:tc>
      </w:tr>
      <w:tr w:rsidR="007E17D2" w:rsidRPr="00553FA3" w:rsidTr="00C03E36">
        <w:trPr>
          <w:trHeight w:val="1658"/>
        </w:trPr>
        <w:tc>
          <w:tcPr>
            <w:tcW w:w="2575" w:type="dxa"/>
          </w:tcPr>
          <w:p w:rsidR="007E17D2" w:rsidRPr="00553FA3" w:rsidRDefault="00C03E36">
            <w:pPr>
              <w:pStyle w:val="TableParagraph"/>
              <w:ind w:right="326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Учебник </w:t>
            </w:r>
          </w:p>
        </w:tc>
        <w:tc>
          <w:tcPr>
            <w:tcW w:w="7686" w:type="dxa"/>
          </w:tcPr>
          <w:p w:rsidR="007E17D2" w:rsidRPr="00553FA3" w:rsidRDefault="00AD167B" w:rsidP="00553FA3">
            <w:pPr>
              <w:pStyle w:val="TableParagraph"/>
              <w:ind w:left="0" w:right="86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>Изобразительное искусство</w:t>
            </w:r>
            <w:r w:rsidR="00C75118" w:rsidRPr="00553FA3">
              <w:rPr>
                <w:color w:val="000000" w:themeColor="text1"/>
                <w:sz w:val="24"/>
              </w:rPr>
              <w:t>:</w:t>
            </w:r>
            <w:r w:rsidR="003C1905" w:rsidRPr="00553FA3">
              <w:rPr>
                <w:color w:val="000000" w:themeColor="text1"/>
                <w:sz w:val="24"/>
              </w:rPr>
              <w:t xml:space="preserve"> учебник (в 2 частях)</w:t>
            </w:r>
            <w:r w:rsidR="003C1905"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3C1905" w:rsidRPr="00553FA3">
              <w:rPr>
                <w:color w:val="000000" w:themeColor="text1"/>
                <w:sz w:val="24"/>
              </w:rPr>
              <w:t>для учащихся</w:t>
            </w:r>
            <w:r w:rsidR="003C1905"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3C1905" w:rsidRPr="00553FA3">
              <w:rPr>
                <w:color w:val="000000" w:themeColor="text1"/>
                <w:sz w:val="24"/>
              </w:rPr>
              <w:t>общеобразовательных</w:t>
            </w:r>
            <w:r w:rsidR="003C1905"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3C1905" w:rsidRPr="00553FA3">
              <w:rPr>
                <w:color w:val="000000" w:themeColor="text1"/>
                <w:sz w:val="24"/>
              </w:rPr>
              <w:t>учреждений/</w:t>
            </w:r>
            <w:r w:rsidR="003C1905"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AD167B">
              <w:rPr>
                <w:color w:val="000000" w:themeColor="text1"/>
                <w:spacing w:val="1"/>
                <w:sz w:val="24"/>
              </w:rPr>
              <w:t>Неменская Л.А. / Под ред. Неменского Б.М. Изобразительное искусство. 3 класс, Просвещение, 2020</w:t>
            </w:r>
          </w:p>
        </w:tc>
      </w:tr>
    </w:tbl>
    <w:p w:rsidR="007E17D2" w:rsidRPr="00553FA3" w:rsidRDefault="007E17D2">
      <w:pPr>
        <w:spacing w:line="270" w:lineRule="atLeast"/>
        <w:jc w:val="both"/>
        <w:rPr>
          <w:color w:val="000000" w:themeColor="text1"/>
          <w:sz w:val="24"/>
        </w:rPr>
        <w:sectPr w:rsidR="007E17D2" w:rsidRPr="00553FA3">
          <w:type w:val="continuous"/>
          <w:pgSz w:w="11910" w:h="16840"/>
          <w:pgMar w:top="1120" w:right="10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7424"/>
      </w:tblGrid>
      <w:tr w:rsidR="007E17D2" w:rsidRPr="00553FA3">
        <w:trPr>
          <w:trHeight w:val="830"/>
        </w:trPr>
        <w:tc>
          <w:tcPr>
            <w:tcW w:w="2837" w:type="dxa"/>
          </w:tcPr>
          <w:p w:rsidR="007E17D2" w:rsidRPr="00553FA3" w:rsidRDefault="003C1905">
            <w:pPr>
              <w:pStyle w:val="TableParagraph"/>
              <w:spacing w:line="265" w:lineRule="exact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lastRenderedPageBreak/>
              <w:t>Место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учебного</w:t>
            </w:r>
          </w:p>
          <w:p w:rsidR="007E17D2" w:rsidRPr="00553FA3" w:rsidRDefault="003C1905">
            <w:pPr>
              <w:pStyle w:val="TableParagraph"/>
              <w:spacing w:line="270" w:lineRule="atLeast"/>
              <w:ind w:right="663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pacing w:val="-1"/>
                <w:sz w:val="24"/>
              </w:rPr>
              <w:t>предмета в учебном</w:t>
            </w:r>
            <w:r w:rsidRPr="00553FA3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плане</w:t>
            </w:r>
          </w:p>
        </w:tc>
        <w:tc>
          <w:tcPr>
            <w:tcW w:w="7424" w:type="dxa"/>
          </w:tcPr>
          <w:p w:rsidR="007E17D2" w:rsidRPr="00553FA3" w:rsidRDefault="003C1905">
            <w:pPr>
              <w:pStyle w:val="TableParagraph"/>
              <w:spacing w:line="265" w:lineRule="exact"/>
              <w:ind w:left="141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В</w:t>
            </w:r>
            <w:r w:rsidRPr="00553FA3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соответствии</w:t>
            </w:r>
            <w:r w:rsidRPr="00553FA3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</w:t>
            </w:r>
            <w:r w:rsidRPr="00553FA3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учебным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планом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МАОУ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60618D" w:rsidRPr="00553FA3">
              <w:rPr>
                <w:color w:val="000000" w:themeColor="text1"/>
                <w:sz w:val="24"/>
              </w:rPr>
              <w:t>Горьковской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СОШ</w:t>
            </w:r>
            <w:r w:rsidRPr="00553FA3">
              <w:rPr>
                <w:color w:val="000000" w:themeColor="text1"/>
                <w:spacing w:val="-3"/>
                <w:sz w:val="24"/>
              </w:rPr>
              <w:t xml:space="preserve"> </w:t>
            </w:r>
            <w:bookmarkStart w:id="0" w:name="_GoBack"/>
            <w:bookmarkEnd w:id="0"/>
            <w:r w:rsidRPr="00553FA3">
              <w:rPr>
                <w:color w:val="000000" w:themeColor="text1"/>
                <w:sz w:val="24"/>
              </w:rPr>
              <w:t>на</w:t>
            </w:r>
          </w:p>
          <w:p w:rsidR="007E17D2" w:rsidRPr="00553FA3" w:rsidRDefault="003C1905" w:rsidP="00C03E36">
            <w:pPr>
              <w:pStyle w:val="TableParagraph"/>
              <w:tabs>
                <w:tab w:val="left" w:pos="3214"/>
              </w:tabs>
              <w:spacing w:line="270" w:lineRule="atLeast"/>
              <w:ind w:right="92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изучение</w:t>
            </w:r>
            <w:r w:rsidRPr="00553FA3">
              <w:rPr>
                <w:color w:val="000000" w:themeColor="text1"/>
                <w:spacing w:val="43"/>
                <w:sz w:val="24"/>
              </w:rPr>
              <w:t xml:space="preserve"> </w:t>
            </w:r>
            <w:r w:rsidR="00AD167B">
              <w:rPr>
                <w:color w:val="000000" w:themeColor="text1"/>
                <w:sz w:val="24"/>
              </w:rPr>
              <w:t>изобразительного искусства</w:t>
            </w:r>
            <w:r w:rsidRPr="00553FA3">
              <w:rPr>
                <w:color w:val="000000" w:themeColor="text1"/>
                <w:spacing w:val="44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в</w:t>
            </w:r>
            <w:r w:rsidR="00553FA3" w:rsidRPr="00553FA3">
              <w:rPr>
                <w:color w:val="000000" w:themeColor="text1"/>
                <w:sz w:val="24"/>
              </w:rPr>
              <w:t xml:space="preserve"> 3</w:t>
            </w:r>
            <w:r w:rsidRPr="00553FA3">
              <w:rPr>
                <w:color w:val="000000" w:themeColor="text1"/>
                <w:spacing w:val="44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классе</w:t>
            </w:r>
            <w:r w:rsidRPr="00553FA3">
              <w:rPr>
                <w:color w:val="000000" w:themeColor="text1"/>
                <w:spacing w:val="4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отводится</w:t>
            </w:r>
            <w:r w:rsidRPr="00553FA3">
              <w:rPr>
                <w:color w:val="000000" w:themeColor="text1"/>
                <w:spacing w:val="45"/>
                <w:sz w:val="24"/>
              </w:rPr>
              <w:t xml:space="preserve"> </w:t>
            </w:r>
            <w:r w:rsidR="00AD167B">
              <w:rPr>
                <w:color w:val="000000" w:themeColor="text1"/>
                <w:sz w:val="24"/>
              </w:rPr>
              <w:t>34</w:t>
            </w:r>
            <w:r w:rsidRPr="00553FA3">
              <w:rPr>
                <w:color w:val="000000" w:themeColor="text1"/>
                <w:spacing w:val="43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час</w:t>
            </w:r>
            <w:r w:rsidR="00AD167B">
              <w:rPr>
                <w:color w:val="000000" w:themeColor="text1"/>
                <w:sz w:val="24"/>
              </w:rPr>
              <w:t>а</w:t>
            </w:r>
            <w:r w:rsidRPr="00553FA3">
              <w:rPr>
                <w:color w:val="000000" w:themeColor="text1"/>
                <w:spacing w:val="44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в</w:t>
            </w:r>
            <w:r w:rsidRPr="00553FA3">
              <w:rPr>
                <w:color w:val="000000" w:themeColor="text1"/>
                <w:spacing w:val="4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год,</w:t>
            </w:r>
            <w:r w:rsidRPr="00553FA3">
              <w:rPr>
                <w:color w:val="000000" w:themeColor="text1"/>
                <w:spacing w:val="43"/>
                <w:sz w:val="24"/>
              </w:rPr>
              <w:t xml:space="preserve"> </w:t>
            </w:r>
            <w:r w:rsidR="00AD167B">
              <w:rPr>
                <w:color w:val="000000" w:themeColor="text1"/>
                <w:sz w:val="24"/>
              </w:rPr>
              <w:t>1</w:t>
            </w:r>
            <w:r w:rsidR="00553FA3" w:rsidRPr="00553FA3">
              <w:rPr>
                <w:color w:val="000000" w:themeColor="text1"/>
                <w:sz w:val="24"/>
              </w:rPr>
              <w:t xml:space="preserve"> </w:t>
            </w:r>
            <w:r w:rsidRPr="00553FA3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час</w:t>
            </w:r>
            <w:r w:rsidR="00AD167B">
              <w:rPr>
                <w:color w:val="000000" w:themeColor="text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в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неделю.</w:t>
            </w:r>
          </w:p>
        </w:tc>
      </w:tr>
      <w:tr w:rsidR="007E17D2" w:rsidRPr="00553FA3">
        <w:trPr>
          <w:trHeight w:val="894"/>
        </w:trPr>
        <w:tc>
          <w:tcPr>
            <w:tcW w:w="2837" w:type="dxa"/>
          </w:tcPr>
          <w:p w:rsidR="007E17D2" w:rsidRPr="00553FA3" w:rsidRDefault="003C1905">
            <w:pPr>
              <w:pStyle w:val="TableParagraph"/>
              <w:ind w:right="958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Цель реализации</w:t>
            </w:r>
            <w:r w:rsidRPr="00553FA3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программы</w:t>
            </w:r>
          </w:p>
        </w:tc>
        <w:tc>
          <w:tcPr>
            <w:tcW w:w="7424" w:type="dxa"/>
          </w:tcPr>
          <w:p w:rsidR="007E17D2" w:rsidRPr="00553FA3" w:rsidRDefault="00AD167B">
            <w:pPr>
              <w:pStyle w:val="TableParagraph"/>
              <w:ind w:left="4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Ф</w:t>
            </w:r>
            <w:r w:rsidRPr="00AD167B">
              <w:rPr>
                <w:color w:val="000000" w:themeColor="text1"/>
                <w:sz w:val="24"/>
              </w:rPr>
              <w:t>ормировани</w:t>
            </w:r>
            <w:r>
              <w:rPr>
                <w:color w:val="000000" w:themeColor="text1"/>
                <w:sz w:val="24"/>
              </w:rPr>
              <w:t>е</w:t>
            </w:r>
            <w:r w:rsidRPr="00AD167B">
              <w:rPr>
                <w:color w:val="000000" w:themeColor="text1"/>
                <w:sz w:val="24"/>
              </w:rPr>
              <w:t xml:space="preserve">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      </w:r>
          </w:p>
        </w:tc>
      </w:tr>
      <w:tr w:rsidR="007E17D2" w:rsidRPr="00553FA3">
        <w:trPr>
          <w:trHeight w:val="3069"/>
        </w:trPr>
        <w:tc>
          <w:tcPr>
            <w:tcW w:w="2837" w:type="dxa"/>
          </w:tcPr>
          <w:p w:rsidR="007E17D2" w:rsidRPr="00553FA3" w:rsidRDefault="003C1905">
            <w:pPr>
              <w:pStyle w:val="TableParagraph"/>
              <w:spacing w:line="262" w:lineRule="exact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Задачи</w:t>
            </w:r>
          </w:p>
        </w:tc>
        <w:tc>
          <w:tcPr>
            <w:tcW w:w="7424" w:type="dxa"/>
          </w:tcPr>
          <w:p w:rsidR="007E17D2" w:rsidRDefault="00AD167B" w:rsidP="00553FA3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color w:val="000000" w:themeColor="text1"/>
                <w:sz w:val="24"/>
              </w:rPr>
            </w:pPr>
            <w:r w:rsidRPr="00AD167B">
              <w:rPr>
                <w:color w:val="000000" w:themeColor="text1"/>
                <w:sz w:val="24"/>
              </w:rPr>
              <w:t>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</w:t>
            </w:r>
            <w:r>
              <w:rPr>
                <w:color w:val="000000" w:themeColor="text1"/>
                <w:sz w:val="24"/>
              </w:rPr>
              <w:t>;</w:t>
            </w:r>
          </w:p>
          <w:p w:rsidR="00AD167B" w:rsidRPr="00553FA3" w:rsidRDefault="00AD167B" w:rsidP="00553FA3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color w:val="000000" w:themeColor="text1"/>
                <w:sz w:val="24"/>
              </w:rPr>
            </w:pPr>
            <w:r w:rsidRPr="00AD167B">
              <w:rPr>
                <w:color w:val="000000" w:themeColor="text1"/>
                <w:sz w:val="24"/>
              </w:rPr>
              <w:t>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      </w:r>
          </w:p>
        </w:tc>
      </w:tr>
    </w:tbl>
    <w:p w:rsidR="003C1905" w:rsidRDefault="003C1905"/>
    <w:sectPr w:rsidR="003C1905" w:rsidSect="007E17D2">
      <w:pgSz w:w="11910" w:h="16840"/>
      <w:pgMar w:top="1120" w:right="1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A3C7C"/>
    <w:multiLevelType w:val="hybridMultilevel"/>
    <w:tmpl w:val="428C5264"/>
    <w:lvl w:ilvl="0" w:tplc="4D3E9BE0">
      <w:start w:val="1"/>
      <w:numFmt w:val="decimal"/>
      <w:lvlText w:val="%1."/>
      <w:lvlJc w:val="left"/>
      <w:pPr>
        <w:ind w:left="14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B3850EC">
      <w:numFmt w:val="bullet"/>
      <w:lvlText w:val="•"/>
      <w:lvlJc w:val="left"/>
      <w:pPr>
        <w:ind w:left="867" w:hanging="181"/>
      </w:pPr>
      <w:rPr>
        <w:rFonts w:hint="default"/>
        <w:lang w:val="ru-RU" w:eastAsia="en-US" w:bidi="ar-SA"/>
      </w:rPr>
    </w:lvl>
    <w:lvl w:ilvl="2" w:tplc="EC168692">
      <w:numFmt w:val="bullet"/>
      <w:lvlText w:val="•"/>
      <w:lvlJc w:val="left"/>
      <w:pPr>
        <w:ind w:left="1594" w:hanging="181"/>
      </w:pPr>
      <w:rPr>
        <w:rFonts w:hint="default"/>
        <w:lang w:val="ru-RU" w:eastAsia="en-US" w:bidi="ar-SA"/>
      </w:rPr>
    </w:lvl>
    <w:lvl w:ilvl="3" w:tplc="0690FEC4">
      <w:numFmt w:val="bullet"/>
      <w:lvlText w:val="•"/>
      <w:lvlJc w:val="left"/>
      <w:pPr>
        <w:ind w:left="2322" w:hanging="181"/>
      </w:pPr>
      <w:rPr>
        <w:rFonts w:hint="default"/>
        <w:lang w:val="ru-RU" w:eastAsia="en-US" w:bidi="ar-SA"/>
      </w:rPr>
    </w:lvl>
    <w:lvl w:ilvl="4" w:tplc="4D3C7510">
      <w:numFmt w:val="bullet"/>
      <w:lvlText w:val="•"/>
      <w:lvlJc w:val="left"/>
      <w:pPr>
        <w:ind w:left="3049" w:hanging="181"/>
      </w:pPr>
      <w:rPr>
        <w:rFonts w:hint="default"/>
        <w:lang w:val="ru-RU" w:eastAsia="en-US" w:bidi="ar-SA"/>
      </w:rPr>
    </w:lvl>
    <w:lvl w:ilvl="5" w:tplc="745693D6">
      <w:numFmt w:val="bullet"/>
      <w:lvlText w:val="•"/>
      <w:lvlJc w:val="left"/>
      <w:pPr>
        <w:ind w:left="3777" w:hanging="181"/>
      </w:pPr>
      <w:rPr>
        <w:rFonts w:hint="default"/>
        <w:lang w:val="ru-RU" w:eastAsia="en-US" w:bidi="ar-SA"/>
      </w:rPr>
    </w:lvl>
    <w:lvl w:ilvl="6" w:tplc="F43A15DC">
      <w:numFmt w:val="bullet"/>
      <w:lvlText w:val="•"/>
      <w:lvlJc w:val="left"/>
      <w:pPr>
        <w:ind w:left="4504" w:hanging="181"/>
      </w:pPr>
      <w:rPr>
        <w:rFonts w:hint="default"/>
        <w:lang w:val="ru-RU" w:eastAsia="en-US" w:bidi="ar-SA"/>
      </w:rPr>
    </w:lvl>
    <w:lvl w:ilvl="7" w:tplc="0CAC7402">
      <w:numFmt w:val="bullet"/>
      <w:lvlText w:val="•"/>
      <w:lvlJc w:val="left"/>
      <w:pPr>
        <w:ind w:left="5231" w:hanging="181"/>
      </w:pPr>
      <w:rPr>
        <w:rFonts w:hint="default"/>
        <w:lang w:val="ru-RU" w:eastAsia="en-US" w:bidi="ar-SA"/>
      </w:rPr>
    </w:lvl>
    <w:lvl w:ilvl="8" w:tplc="D9FC35B6">
      <w:numFmt w:val="bullet"/>
      <w:lvlText w:val="•"/>
      <w:lvlJc w:val="left"/>
      <w:pPr>
        <w:ind w:left="5959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4E475154"/>
    <w:multiLevelType w:val="hybridMultilevel"/>
    <w:tmpl w:val="EB0E3A46"/>
    <w:lvl w:ilvl="0" w:tplc="07F46884">
      <w:numFmt w:val="bullet"/>
      <w:lvlText w:val=""/>
      <w:lvlJc w:val="left"/>
      <w:pPr>
        <w:ind w:left="393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138B6F2">
      <w:numFmt w:val="bullet"/>
      <w:lvlText w:val="•"/>
      <w:lvlJc w:val="left"/>
      <w:pPr>
        <w:ind w:left="1101" w:hanging="286"/>
      </w:pPr>
      <w:rPr>
        <w:rFonts w:hint="default"/>
        <w:lang w:val="ru-RU" w:eastAsia="en-US" w:bidi="ar-SA"/>
      </w:rPr>
    </w:lvl>
    <w:lvl w:ilvl="2" w:tplc="0C3A75D6">
      <w:numFmt w:val="bullet"/>
      <w:lvlText w:val="•"/>
      <w:lvlJc w:val="left"/>
      <w:pPr>
        <w:ind w:left="1802" w:hanging="286"/>
      </w:pPr>
      <w:rPr>
        <w:rFonts w:hint="default"/>
        <w:lang w:val="ru-RU" w:eastAsia="en-US" w:bidi="ar-SA"/>
      </w:rPr>
    </w:lvl>
    <w:lvl w:ilvl="3" w:tplc="2C0412B0">
      <w:numFmt w:val="bullet"/>
      <w:lvlText w:val="•"/>
      <w:lvlJc w:val="left"/>
      <w:pPr>
        <w:ind w:left="2504" w:hanging="286"/>
      </w:pPr>
      <w:rPr>
        <w:rFonts w:hint="default"/>
        <w:lang w:val="ru-RU" w:eastAsia="en-US" w:bidi="ar-SA"/>
      </w:rPr>
    </w:lvl>
    <w:lvl w:ilvl="4" w:tplc="6B121CFE">
      <w:numFmt w:val="bullet"/>
      <w:lvlText w:val="•"/>
      <w:lvlJc w:val="left"/>
      <w:pPr>
        <w:ind w:left="3205" w:hanging="286"/>
      </w:pPr>
      <w:rPr>
        <w:rFonts w:hint="default"/>
        <w:lang w:val="ru-RU" w:eastAsia="en-US" w:bidi="ar-SA"/>
      </w:rPr>
    </w:lvl>
    <w:lvl w:ilvl="5" w:tplc="AAAABC7A">
      <w:numFmt w:val="bullet"/>
      <w:lvlText w:val="•"/>
      <w:lvlJc w:val="left"/>
      <w:pPr>
        <w:ind w:left="3907" w:hanging="286"/>
      </w:pPr>
      <w:rPr>
        <w:rFonts w:hint="default"/>
        <w:lang w:val="ru-RU" w:eastAsia="en-US" w:bidi="ar-SA"/>
      </w:rPr>
    </w:lvl>
    <w:lvl w:ilvl="6" w:tplc="34E6E6E8">
      <w:numFmt w:val="bullet"/>
      <w:lvlText w:val="•"/>
      <w:lvlJc w:val="left"/>
      <w:pPr>
        <w:ind w:left="4608" w:hanging="286"/>
      </w:pPr>
      <w:rPr>
        <w:rFonts w:hint="default"/>
        <w:lang w:val="ru-RU" w:eastAsia="en-US" w:bidi="ar-SA"/>
      </w:rPr>
    </w:lvl>
    <w:lvl w:ilvl="7" w:tplc="DD2445A0">
      <w:numFmt w:val="bullet"/>
      <w:lvlText w:val="•"/>
      <w:lvlJc w:val="left"/>
      <w:pPr>
        <w:ind w:left="5309" w:hanging="286"/>
      </w:pPr>
      <w:rPr>
        <w:rFonts w:hint="default"/>
        <w:lang w:val="ru-RU" w:eastAsia="en-US" w:bidi="ar-SA"/>
      </w:rPr>
    </w:lvl>
    <w:lvl w:ilvl="8" w:tplc="8244F226">
      <w:numFmt w:val="bullet"/>
      <w:lvlText w:val="•"/>
      <w:lvlJc w:val="left"/>
      <w:pPr>
        <w:ind w:left="6011" w:hanging="28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E17D2"/>
    <w:rsid w:val="00157C5B"/>
    <w:rsid w:val="003203B3"/>
    <w:rsid w:val="0034139C"/>
    <w:rsid w:val="003C1905"/>
    <w:rsid w:val="00553FA3"/>
    <w:rsid w:val="0060618D"/>
    <w:rsid w:val="00786264"/>
    <w:rsid w:val="007A7D99"/>
    <w:rsid w:val="007E17D2"/>
    <w:rsid w:val="00897800"/>
    <w:rsid w:val="00A83128"/>
    <w:rsid w:val="00AD167B"/>
    <w:rsid w:val="00C03E36"/>
    <w:rsid w:val="00C56BCB"/>
    <w:rsid w:val="00C7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E926C"/>
  <w15:docId w15:val="{30AC6693-8FE8-49F4-9796-D1C62D0E4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E17D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E17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E17D2"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7E17D2"/>
  </w:style>
  <w:style w:type="paragraph" w:customStyle="1" w:styleId="TableParagraph">
    <w:name w:val="Table Paragraph"/>
    <w:basedOn w:val="a"/>
    <w:uiPriority w:val="1"/>
    <w:qFormat/>
    <w:rsid w:val="007E17D2"/>
    <w:pPr>
      <w:ind w:left="11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4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467</Words>
  <Characters>2665</Characters>
  <Application>Microsoft Office Word</Application>
  <DocSecurity>0</DocSecurity>
  <Lines>22</Lines>
  <Paragraphs>6</Paragraphs>
  <ScaleCrop>false</ScaleCrop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Schule</dc:creator>
  <cp:lastModifiedBy>User</cp:lastModifiedBy>
  <cp:revision>14</cp:revision>
  <dcterms:created xsi:type="dcterms:W3CDTF">2023-12-13T04:05:00Z</dcterms:created>
  <dcterms:modified xsi:type="dcterms:W3CDTF">2023-12-19T08:09:00Z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2023-12-13T00:00:00Z</vt:filetime>
  </property>
</Properties>
</file>